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2678" w14:textId="77777777" w:rsidR="001F67C5" w:rsidRDefault="00CA7CB5" w:rsidP="00A248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№2</w:t>
      </w:r>
    </w:p>
    <w:p w14:paraId="045F2679" w14:textId="77777777" w:rsidR="00902EAB" w:rsidRDefault="00CA7CB5" w:rsidP="004C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</w:p>
    <w:p w14:paraId="045F267A" w14:textId="77777777" w:rsidR="001C2D9F" w:rsidRDefault="001C2D9F" w:rsidP="004C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 развивающей предметно-пространственной среды</w:t>
      </w:r>
    </w:p>
    <w:p w14:paraId="045F267B" w14:textId="529B93A7" w:rsidR="00E43087" w:rsidRPr="00A24891" w:rsidRDefault="00A24891" w:rsidP="004C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4891">
        <w:rPr>
          <w:rFonts w:ascii="Times New Roman" w:hAnsi="Times New Roman" w:cs="Times New Roman"/>
          <w:b/>
          <w:sz w:val="28"/>
          <w:szCs w:val="28"/>
        </w:rPr>
        <w:t xml:space="preserve">МАДОУ детский сад № </w:t>
      </w:r>
      <w:r w:rsidR="00FA4588">
        <w:rPr>
          <w:rFonts w:ascii="Times New Roman" w:hAnsi="Times New Roman" w:cs="Times New Roman"/>
          <w:b/>
          <w:sz w:val="28"/>
          <w:szCs w:val="28"/>
        </w:rPr>
        <w:t>25</w:t>
      </w:r>
      <w:r w:rsidRPr="00A248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A4588">
        <w:rPr>
          <w:rFonts w:ascii="Times New Roman" w:hAnsi="Times New Roman" w:cs="Times New Roman"/>
          <w:b/>
          <w:sz w:val="28"/>
          <w:szCs w:val="28"/>
        </w:rPr>
        <w:t>Сказка</w:t>
      </w:r>
      <w:r w:rsidRPr="00A24891">
        <w:rPr>
          <w:rFonts w:ascii="Times New Roman" w:hAnsi="Times New Roman" w:cs="Times New Roman"/>
          <w:b/>
          <w:sz w:val="28"/>
          <w:szCs w:val="28"/>
        </w:rPr>
        <w:t>»</w:t>
      </w:r>
    </w:p>
    <w:p w14:paraId="045F267C" w14:textId="77777777" w:rsidR="00E43087" w:rsidRPr="00901506" w:rsidRDefault="00901506" w:rsidP="009015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заполнения:________________</w:t>
      </w:r>
    </w:p>
    <w:tbl>
      <w:tblPr>
        <w:tblStyle w:val="a8"/>
        <w:tblW w:w="112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5"/>
        <w:gridCol w:w="6250"/>
        <w:gridCol w:w="1276"/>
        <w:gridCol w:w="1134"/>
        <w:gridCol w:w="1134"/>
        <w:gridCol w:w="890"/>
      </w:tblGrid>
      <w:tr w:rsidR="00902EAB" w14:paraId="045F2688" w14:textId="77777777" w:rsidTr="00AA702B">
        <w:trPr>
          <w:trHeight w:val="732"/>
        </w:trPr>
        <w:tc>
          <w:tcPr>
            <w:tcW w:w="555" w:type="dxa"/>
          </w:tcPr>
          <w:p w14:paraId="045F267D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0" w:type="dxa"/>
            <w:vAlign w:val="center"/>
          </w:tcPr>
          <w:p w14:paraId="045F267E" w14:textId="77777777" w:rsidR="00902EAB" w:rsidRDefault="00902EAB" w:rsidP="00902EAB">
            <w:pPr>
              <w:pStyle w:val="a5"/>
              <w:jc w:val="center"/>
              <w:rPr>
                <w:sz w:val="28"/>
                <w:szCs w:val="28"/>
              </w:rPr>
            </w:pPr>
            <w:r w:rsidRPr="00902EAB">
              <w:rPr>
                <w:sz w:val="28"/>
                <w:szCs w:val="28"/>
              </w:rPr>
              <w:t>Показатели и индикаторы</w:t>
            </w:r>
          </w:p>
          <w:p w14:paraId="045F267F" w14:textId="77777777" w:rsidR="00902EAB" w:rsidRPr="00902EAB" w:rsidRDefault="00902EAB" w:rsidP="00902EA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45F2680" w14:textId="77777777" w:rsidR="00902EAB" w:rsidRPr="005D4024" w:rsidRDefault="001F67C5" w:rsidP="00902EAB">
            <w:pPr>
              <w:pStyle w:val="a5"/>
              <w:jc w:val="center"/>
            </w:pPr>
            <w:r>
              <w:t>П</w:t>
            </w:r>
            <w:r w:rsidR="00AA702B">
              <w:t>о</w:t>
            </w:r>
            <w:r w:rsidR="00902EAB" w:rsidRPr="005D4024">
              <w:t>казатель /индикатор подтверждается</w:t>
            </w:r>
          </w:p>
          <w:p w14:paraId="045F2681" w14:textId="77777777" w:rsidR="00902EAB" w:rsidRPr="005D4024" w:rsidRDefault="00902EAB" w:rsidP="00902EAB">
            <w:pPr>
              <w:pStyle w:val="a5"/>
              <w:jc w:val="center"/>
            </w:pPr>
            <w:r w:rsidRPr="005D4024">
              <w:t>3</w:t>
            </w:r>
          </w:p>
        </w:tc>
        <w:tc>
          <w:tcPr>
            <w:tcW w:w="1134" w:type="dxa"/>
            <w:vAlign w:val="center"/>
          </w:tcPr>
          <w:p w14:paraId="045F2682" w14:textId="77777777" w:rsidR="00902EAB" w:rsidRPr="005D4024" w:rsidRDefault="00902EAB" w:rsidP="00902EAB">
            <w:pPr>
              <w:pStyle w:val="a5"/>
              <w:jc w:val="center"/>
            </w:pPr>
            <w:r w:rsidRPr="005D4024">
              <w:t>Показатель /индикатор скорее подтверждается</w:t>
            </w:r>
          </w:p>
          <w:p w14:paraId="045F2683" w14:textId="77777777" w:rsidR="00902EAB" w:rsidRPr="005D4024" w:rsidRDefault="00902EAB" w:rsidP="00902EAB">
            <w:pPr>
              <w:pStyle w:val="a5"/>
              <w:jc w:val="center"/>
            </w:pPr>
            <w:r w:rsidRPr="005D4024">
              <w:t>2</w:t>
            </w:r>
          </w:p>
        </w:tc>
        <w:tc>
          <w:tcPr>
            <w:tcW w:w="1134" w:type="dxa"/>
            <w:vAlign w:val="center"/>
          </w:tcPr>
          <w:p w14:paraId="045F2684" w14:textId="77777777" w:rsidR="00902EAB" w:rsidRPr="005D4024" w:rsidRDefault="00902EAB" w:rsidP="00902EAB">
            <w:pPr>
              <w:pStyle w:val="a5"/>
              <w:jc w:val="center"/>
            </w:pPr>
            <w:r w:rsidRPr="005D4024">
              <w:t>Показатель /индикатор скорее не подтверждается</w:t>
            </w:r>
          </w:p>
          <w:p w14:paraId="045F2685" w14:textId="77777777" w:rsidR="00902EAB" w:rsidRPr="005D4024" w:rsidRDefault="00902EAB" w:rsidP="00902EAB">
            <w:pPr>
              <w:pStyle w:val="a5"/>
              <w:jc w:val="center"/>
            </w:pPr>
            <w:r w:rsidRPr="005D4024">
              <w:t>1</w:t>
            </w:r>
          </w:p>
        </w:tc>
        <w:tc>
          <w:tcPr>
            <w:tcW w:w="890" w:type="dxa"/>
            <w:vAlign w:val="center"/>
          </w:tcPr>
          <w:p w14:paraId="045F2686" w14:textId="77777777" w:rsidR="00902EAB" w:rsidRPr="005D4024" w:rsidRDefault="00902EAB" w:rsidP="00902EAB">
            <w:pPr>
              <w:pStyle w:val="a5"/>
              <w:jc w:val="center"/>
            </w:pPr>
            <w:r w:rsidRPr="005D4024">
              <w:t>Показатель /индикатор не подтверждается</w:t>
            </w:r>
          </w:p>
          <w:p w14:paraId="045F2687" w14:textId="77777777" w:rsidR="00902EAB" w:rsidRPr="005D4024" w:rsidRDefault="00902EAB" w:rsidP="00902EAB">
            <w:pPr>
              <w:pStyle w:val="a5"/>
              <w:jc w:val="center"/>
            </w:pPr>
            <w:r w:rsidRPr="005D4024">
              <w:t>0</w:t>
            </w:r>
          </w:p>
        </w:tc>
      </w:tr>
      <w:tr w:rsidR="00902EAB" w14:paraId="045F2690" w14:textId="77777777" w:rsidTr="00AA702B">
        <w:trPr>
          <w:trHeight w:val="1199"/>
        </w:trPr>
        <w:tc>
          <w:tcPr>
            <w:tcW w:w="555" w:type="dxa"/>
          </w:tcPr>
          <w:p w14:paraId="045F2689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0" w:type="dxa"/>
            <w:vAlign w:val="center"/>
          </w:tcPr>
          <w:p w14:paraId="045F268A" w14:textId="77777777" w:rsidR="00902EAB" w:rsidRPr="00902EAB" w:rsidRDefault="00902EAB" w:rsidP="00902EAB">
            <w:pPr>
              <w:pStyle w:val="a5"/>
              <w:jc w:val="both"/>
              <w:rPr>
                <w:sz w:val="28"/>
                <w:szCs w:val="28"/>
              </w:rPr>
            </w:pPr>
            <w:r w:rsidRPr="00902EAB">
              <w:rPr>
                <w:sz w:val="28"/>
                <w:szCs w:val="28"/>
              </w:rPr>
              <w:t xml:space="preserve">Организация среды в ДОО обеспечивает реализацию основной образовательной программы </w:t>
            </w:r>
          </w:p>
        </w:tc>
        <w:tc>
          <w:tcPr>
            <w:tcW w:w="1276" w:type="dxa"/>
          </w:tcPr>
          <w:p w14:paraId="045F268B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8C" w14:textId="77777777" w:rsidR="00354383" w:rsidRDefault="00901506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045F268D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5F268E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14:paraId="045F268F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EAB" w14:paraId="045F2698" w14:textId="77777777" w:rsidTr="00AA702B">
        <w:trPr>
          <w:trHeight w:val="847"/>
        </w:trPr>
        <w:tc>
          <w:tcPr>
            <w:tcW w:w="555" w:type="dxa"/>
          </w:tcPr>
          <w:p w14:paraId="045F2691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0" w:type="dxa"/>
            <w:vAlign w:val="center"/>
          </w:tcPr>
          <w:p w14:paraId="045F2692" w14:textId="77777777" w:rsidR="00902EAB" w:rsidRPr="00902EAB" w:rsidRDefault="00902EAB" w:rsidP="00902EAB">
            <w:pPr>
              <w:pStyle w:val="a5"/>
              <w:jc w:val="both"/>
              <w:rPr>
                <w:sz w:val="28"/>
                <w:szCs w:val="28"/>
              </w:rPr>
            </w:pPr>
            <w:r w:rsidRPr="00902EAB">
              <w:rPr>
                <w:sz w:val="28"/>
                <w:szCs w:val="28"/>
              </w:rPr>
              <w:t>Развивающая предметно-пространственная среда ДОО соответствует возрасту детей</w:t>
            </w:r>
          </w:p>
        </w:tc>
        <w:tc>
          <w:tcPr>
            <w:tcW w:w="1276" w:type="dxa"/>
          </w:tcPr>
          <w:p w14:paraId="045F2693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94" w14:textId="77777777" w:rsidR="00354383" w:rsidRDefault="00901506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045F2695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5F2696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14:paraId="045F2697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EAB" w14:paraId="045F26A1" w14:textId="77777777" w:rsidTr="00AA702B">
        <w:trPr>
          <w:trHeight w:val="1416"/>
        </w:trPr>
        <w:tc>
          <w:tcPr>
            <w:tcW w:w="555" w:type="dxa"/>
          </w:tcPr>
          <w:p w14:paraId="045F2699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0" w:type="dxa"/>
            <w:vAlign w:val="center"/>
          </w:tcPr>
          <w:p w14:paraId="045F269A" w14:textId="77777777" w:rsidR="00902EAB" w:rsidRPr="00902EAB" w:rsidRDefault="00902EAB" w:rsidP="00902EAB">
            <w:pPr>
              <w:pStyle w:val="a5"/>
              <w:jc w:val="both"/>
              <w:rPr>
                <w:sz w:val="28"/>
                <w:szCs w:val="28"/>
              </w:rPr>
            </w:pPr>
            <w:r w:rsidRPr="00902EAB">
              <w:rPr>
                <w:sz w:val="28"/>
                <w:szCs w:val="28"/>
              </w:rPr>
              <w:t>В ДОО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      </w:r>
          </w:p>
        </w:tc>
        <w:tc>
          <w:tcPr>
            <w:tcW w:w="1276" w:type="dxa"/>
          </w:tcPr>
          <w:p w14:paraId="045F269B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5F269C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9D" w14:textId="77777777" w:rsidR="00354383" w:rsidRDefault="00354383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9E" w14:textId="77777777" w:rsidR="00354383" w:rsidRDefault="00901506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045F269F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14:paraId="045F26A0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EAB" w14:paraId="045F26AA" w14:textId="77777777" w:rsidTr="00AA702B">
        <w:trPr>
          <w:trHeight w:val="1377"/>
        </w:trPr>
        <w:tc>
          <w:tcPr>
            <w:tcW w:w="555" w:type="dxa"/>
          </w:tcPr>
          <w:p w14:paraId="045F26A2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0" w:type="dxa"/>
            <w:vAlign w:val="center"/>
          </w:tcPr>
          <w:p w14:paraId="045F26A3" w14:textId="77777777" w:rsidR="00902EAB" w:rsidRPr="00902EAB" w:rsidRDefault="00902EAB" w:rsidP="00902EAB">
            <w:pPr>
              <w:pStyle w:val="a5"/>
              <w:jc w:val="both"/>
              <w:rPr>
                <w:sz w:val="28"/>
                <w:szCs w:val="28"/>
              </w:rPr>
            </w:pPr>
            <w:r w:rsidRPr="00902EAB">
              <w:rPr>
                <w:sz w:val="28"/>
                <w:szCs w:val="28"/>
              </w:rPr>
              <w:t>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276" w:type="dxa"/>
          </w:tcPr>
          <w:p w14:paraId="045F26A4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A5" w14:textId="77777777" w:rsidR="00354383" w:rsidRDefault="00354383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A6" w14:textId="77777777" w:rsidR="00354383" w:rsidRDefault="00901506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045F26A7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5F26A8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14:paraId="045F26A9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EAB" w14:paraId="045F26B4" w14:textId="77777777" w:rsidTr="00AA702B">
        <w:trPr>
          <w:trHeight w:val="274"/>
        </w:trPr>
        <w:tc>
          <w:tcPr>
            <w:tcW w:w="555" w:type="dxa"/>
          </w:tcPr>
          <w:p w14:paraId="045F26AB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0" w:type="dxa"/>
            <w:vAlign w:val="center"/>
          </w:tcPr>
          <w:p w14:paraId="045F26AC" w14:textId="77777777" w:rsidR="00902EAB" w:rsidRPr="00902EAB" w:rsidRDefault="00902EAB" w:rsidP="00902EAB">
            <w:pPr>
              <w:pStyle w:val="a5"/>
              <w:jc w:val="both"/>
              <w:rPr>
                <w:sz w:val="28"/>
                <w:szCs w:val="28"/>
              </w:rPr>
            </w:pPr>
            <w:r w:rsidRPr="00902EAB">
              <w:rPr>
                <w:sz w:val="28"/>
                <w:szCs w:val="28"/>
              </w:rPr>
              <w:t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</w:t>
            </w:r>
          </w:p>
        </w:tc>
        <w:tc>
          <w:tcPr>
            <w:tcW w:w="1276" w:type="dxa"/>
          </w:tcPr>
          <w:p w14:paraId="045F26AD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AE" w14:textId="77777777" w:rsidR="00354383" w:rsidRDefault="00354383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AF" w14:textId="77777777" w:rsidR="00354383" w:rsidRDefault="00354383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B0" w14:textId="77777777" w:rsidR="00354383" w:rsidRDefault="00901506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045F26B1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5F26B2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14:paraId="045F26B3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EAB" w14:paraId="045F26BC" w14:textId="77777777" w:rsidTr="00AA702B">
        <w:trPr>
          <w:trHeight w:val="1113"/>
        </w:trPr>
        <w:tc>
          <w:tcPr>
            <w:tcW w:w="555" w:type="dxa"/>
          </w:tcPr>
          <w:p w14:paraId="045F26B5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0" w:type="dxa"/>
            <w:vAlign w:val="center"/>
          </w:tcPr>
          <w:p w14:paraId="045F26B6" w14:textId="77777777" w:rsidR="00902EAB" w:rsidRPr="00902EAB" w:rsidRDefault="00902EAB" w:rsidP="00902EAB">
            <w:pPr>
              <w:pStyle w:val="a5"/>
              <w:jc w:val="both"/>
              <w:rPr>
                <w:sz w:val="28"/>
                <w:szCs w:val="28"/>
              </w:rPr>
            </w:pPr>
            <w:r w:rsidRPr="00902EAB">
              <w:rPr>
                <w:sz w:val="28"/>
                <w:szCs w:val="28"/>
              </w:rPr>
              <w:t>Предметно-пространственная среда ДОО обеспечивает условия для развития игровой деятельности детей</w:t>
            </w:r>
          </w:p>
        </w:tc>
        <w:tc>
          <w:tcPr>
            <w:tcW w:w="1276" w:type="dxa"/>
          </w:tcPr>
          <w:p w14:paraId="045F26B7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B8" w14:textId="77777777" w:rsidR="00354383" w:rsidRDefault="00901506" w:rsidP="00354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045F26B9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5F26BA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14:paraId="045F26BB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EAB" w14:paraId="045F26C6" w14:textId="77777777" w:rsidTr="00AA702B">
        <w:trPr>
          <w:trHeight w:val="2689"/>
        </w:trPr>
        <w:tc>
          <w:tcPr>
            <w:tcW w:w="555" w:type="dxa"/>
          </w:tcPr>
          <w:p w14:paraId="045F26BD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0" w:type="dxa"/>
            <w:vAlign w:val="center"/>
          </w:tcPr>
          <w:p w14:paraId="045F26BE" w14:textId="77777777" w:rsidR="00902EAB" w:rsidRPr="00902EAB" w:rsidRDefault="00902EAB" w:rsidP="00902EAB">
            <w:pPr>
              <w:pStyle w:val="a5"/>
              <w:jc w:val="both"/>
              <w:rPr>
                <w:sz w:val="28"/>
                <w:szCs w:val="28"/>
              </w:rPr>
            </w:pPr>
            <w:r w:rsidRPr="00902EAB">
              <w:rPr>
                <w:sz w:val="28"/>
                <w:szCs w:val="28"/>
              </w:rPr>
              <w:t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</w:t>
            </w:r>
            <w:r>
              <w:rPr>
                <w:sz w:val="28"/>
                <w:szCs w:val="28"/>
              </w:rPr>
              <w:t xml:space="preserve">й - книжный уголок, библиотека </w:t>
            </w:r>
            <w:r w:rsidRPr="00902EAB">
              <w:rPr>
                <w:sz w:val="28"/>
                <w:szCs w:val="28"/>
              </w:rPr>
              <w:t>огород,  и др.)</w:t>
            </w:r>
          </w:p>
        </w:tc>
        <w:tc>
          <w:tcPr>
            <w:tcW w:w="1276" w:type="dxa"/>
          </w:tcPr>
          <w:p w14:paraId="045F26BF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C0" w14:textId="77777777" w:rsidR="00354383" w:rsidRDefault="00354383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C1" w14:textId="77777777" w:rsidR="00354383" w:rsidRDefault="00354383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C2" w14:textId="77777777" w:rsidR="00354383" w:rsidRDefault="00901506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045F26C3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5F26C4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14:paraId="045F26C5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EAB" w14:paraId="045F26D1" w14:textId="77777777" w:rsidTr="00AA702B">
        <w:trPr>
          <w:trHeight w:val="841"/>
        </w:trPr>
        <w:tc>
          <w:tcPr>
            <w:tcW w:w="555" w:type="dxa"/>
          </w:tcPr>
          <w:p w14:paraId="045F26C7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250" w:type="dxa"/>
            <w:vAlign w:val="center"/>
          </w:tcPr>
          <w:p w14:paraId="045F26C8" w14:textId="77777777" w:rsidR="00902EAB" w:rsidRPr="00902EAB" w:rsidRDefault="00902EAB" w:rsidP="00902EAB">
            <w:pPr>
              <w:pStyle w:val="a5"/>
              <w:jc w:val="both"/>
              <w:rPr>
                <w:sz w:val="28"/>
                <w:szCs w:val="28"/>
              </w:rPr>
            </w:pPr>
            <w:r w:rsidRPr="00902EAB">
              <w:rPr>
                <w:sz w:val="28"/>
                <w:szCs w:val="28"/>
              </w:rPr>
              <w:t>Предметно-пространственная среда ДОО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      </w:r>
          </w:p>
        </w:tc>
        <w:tc>
          <w:tcPr>
            <w:tcW w:w="1276" w:type="dxa"/>
          </w:tcPr>
          <w:p w14:paraId="045F26C9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CA" w14:textId="77777777" w:rsidR="00354383" w:rsidRDefault="00354383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CB" w14:textId="77777777" w:rsidR="00354383" w:rsidRDefault="00354383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CC" w14:textId="77777777" w:rsidR="00354383" w:rsidRDefault="00354383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CD" w14:textId="77777777" w:rsidR="00354383" w:rsidRDefault="00901506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045F26CE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5F26CF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14:paraId="045F26D0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EAB" w14:paraId="045F26DA" w14:textId="77777777" w:rsidTr="00AA702B">
        <w:trPr>
          <w:trHeight w:val="84"/>
        </w:trPr>
        <w:tc>
          <w:tcPr>
            <w:tcW w:w="555" w:type="dxa"/>
          </w:tcPr>
          <w:p w14:paraId="045F26D2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0" w:type="dxa"/>
            <w:vAlign w:val="center"/>
          </w:tcPr>
          <w:p w14:paraId="045F26D3" w14:textId="77777777" w:rsidR="00902EAB" w:rsidRPr="00902EAB" w:rsidRDefault="00902EAB" w:rsidP="00902EAB">
            <w:pPr>
              <w:pStyle w:val="a5"/>
              <w:jc w:val="both"/>
              <w:rPr>
                <w:sz w:val="28"/>
                <w:szCs w:val="28"/>
              </w:rPr>
            </w:pPr>
            <w:r w:rsidRPr="00902EAB">
              <w:rPr>
                <w:sz w:val="28"/>
                <w:szCs w:val="28"/>
              </w:rPr>
              <w:t>Предметно-пространственная развивающая среда</w:t>
            </w:r>
            <w:r>
              <w:rPr>
                <w:sz w:val="28"/>
                <w:szCs w:val="28"/>
              </w:rPr>
              <w:t xml:space="preserve"> ДОО является </w:t>
            </w:r>
            <w:proofErr w:type="gramStart"/>
            <w:r>
              <w:rPr>
                <w:sz w:val="28"/>
                <w:szCs w:val="28"/>
              </w:rPr>
              <w:t>трансформируемой</w:t>
            </w:r>
            <w:r w:rsidRPr="00902EAB">
              <w:rPr>
                <w:sz w:val="28"/>
                <w:szCs w:val="28"/>
              </w:rPr>
              <w:t>.может</w:t>
            </w:r>
            <w:proofErr w:type="gramEnd"/>
            <w:r w:rsidRPr="00902EAB">
              <w:rPr>
                <w:sz w:val="28"/>
                <w:szCs w:val="28"/>
              </w:rPr>
              <w:t xml:space="preserve"> меняться в зависимости от образовательной ситуации, в том числе, от меняющихся интересов и возможностей детей</w:t>
            </w:r>
          </w:p>
        </w:tc>
        <w:tc>
          <w:tcPr>
            <w:tcW w:w="1276" w:type="dxa"/>
          </w:tcPr>
          <w:p w14:paraId="045F26D4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D5" w14:textId="77777777" w:rsidR="00354383" w:rsidRDefault="00354383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D6" w14:textId="77777777" w:rsidR="00354383" w:rsidRDefault="00901506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045F26D7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5F26D8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14:paraId="045F26D9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EAB" w14:paraId="045F26E2" w14:textId="77777777" w:rsidTr="00AA702B">
        <w:trPr>
          <w:trHeight w:val="84"/>
        </w:trPr>
        <w:tc>
          <w:tcPr>
            <w:tcW w:w="555" w:type="dxa"/>
          </w:tcPr>
          <w:p w14:paraId="045F26DB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0" w:type="dxa"/>
            <w:vAlign w:val="center"/>
          </w:tcPr>
          <w:p w14:paraId="045F26DC" w14:textId="77777777" w:rsidR="00902EAB" w:rsidRPr="00902EAB" w:rsidRDefault="00902EAB" w:rsidP="00902EAB">
            <w:pPr>
              <w:pStyle w:val="a5"/>
              <w:jc w:val="both"/>
              <w:rPr>
                <w:sz w:val="28"/>
                <w:szCs w:val="28"/>
              </w:rPr>
            </w:pPr>
            <w:r w:rsidRPr="00902EAB">
              <w:rPr>
                <w:sz w:val="28"/>
                <w:szCs w:val="28"/>
              </w:rPr>
              <w:t>Предметно-пространственная развивающая среда ДОО является полифункциональной</w:t>
            </w:r>
          </w:p>
        </w:tc>
        <w:tc>
          <w:tcPr>
            <w:tcW w:w="1276" w:type="dxa"/>
          </w:tcPr>
          <w:p w14:paraId="045F26DD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DE" w14:textId="77777777" w:rsidR="00354383" w:rsidRDefault="00901506" w:rsidP="00354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045F26DF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5F26E0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14:paraId="045F26E1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EAB" w14:paraId="045F26EA" w14:textId="77777777" w:rsidTr="00AA702B">
        <w:trPr>
          <w:trHeight w:val="84"/>
        </w:trPr>
        <w:tc>
          <w:tcPr>
            <w:tcW w:w="555" w:type="dxa"/>
          </w:tcPr>
          <w:p w14:paraId="045F26E3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0" w:type="dxa"/>
            <w:vAlign w:val="center"/>
          </w:tcPr>
          <w:p w14:paraId="045F26E4" w14:textId="77777777" w:rsidR="00902EAB" w:rsidRPr="00902EAB" w:rsidRDefault="00902EAB" w:rsidP="00902EAB">
            <w:pPr>
              <w:pStyle w:val="a5"/>
              <w:jc w:val="both"/>
              <w:rPr>
                <w:sz w:val="28"/>
                <w:szCs w:val="28"/>
              </w:rPr>
            </w:pPr>
            <w:r w:rsidRPr="00902EAB">
              <w:rPr>
                <w:sz w:val="28"/>
                <w:szCs w:val="28"/>
              </w:rPr>
              <w:t>Предметно-пространственная развивающая среда ДОО является вариативной</w:t>
            </w:r>
          </w:p>
        </w:tc>
        <w:tc>
          <w:tcPr>
            <w:tcW w:w="1276" w:type="dxa"/>
          </w:tcPr>
          <w:p w14:paraId="045F26E5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E6" w14:textId="77777777" w:rsidR="00354383" w:rsidRDefault="00901506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045F26E7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5F26E8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14:paraId="045F26E9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EAB" w14:paraId="045F26F5" w14:textId="77777777" w:rsidTr="00AA702B">
        <w:trPr>
          <w:trHeight w:val="84"/>
        </w:trPr>
        <w:tc>
          <w:tcPr>
            <w:tcW w:w="555" w:type="dxa"/>
          </w:tcPr>
          <w:p w14:paraId="045F26EB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0" w:type="dxa"/>
            <w:vAlign w:val="center"/>
          </w:tcPr>
          <w:p w14:paraId="045F26EC" w14:textId="77777777" w:rsidR="00902EAB" w:rsidRPr="00902EAB" w:rsidRDefault="00902EAB" w:rsidP="00902EAB">
            <w:pPr>
              <w:pStyle w:val="a5"/>
              <w:jc w:val="both"/>
              <w:rPr>
                <w:sz w:val="28"/>
                <w:szCs w:val="28"/>
              </w:rPr>
            </w:pPr>
            <w:r w:rsidRPr="00902EAB">
              <w:rPr>
                <w:sz w:val="28"/>
                <w:szCs w:val="28"/>
              </w:rPr>
              <w:t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</w:t>
            </w:r>
          </w:p>
        </w:tc>
        <w:tc>
          <w:tcPr>
            <w:tcW w:w="1276" w:type="dxa"/>
          </w:tcPr>
          <w:p w14:paraId="045F26ED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EE" w14:textId="77777777" w:rsidR="00354383" w:rsidRDefault="00354383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EF" w14:textId="77777777" w:rsidR="00354383" w:rsidRDefault="00354383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F0" w14:textId="77777777" w:rsidR="00354383" w:rsidRDefault="00354383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F26F1" w14:textId="77777777" w:rsidR="00354383" w:rsidRDefault="00901506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045F26F2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5F26F3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14:paraId="045F26F4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EAB" w14:paraId="045F26FC" w14:textId="77777777" w:rsidTr="00AA702B">
        <w:trPr>
          <w:trHeight w:val="84"/>
        </w:trPr>
        <w:tc>
          <w:tcPr>
            <w:tcW w:w="555" w:type="dxa"/>
          </w:tcPr>
          <w:p w14:paraId="045F26F6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0" w:type="dxa"/>
            <w:vAlign w:val="center"/>
          </w:tcPr>
          <w:p w14:paraId="045F26F7" w14:textId="77777777" w:rsidR="00902EAB" w:rsidRPr="00902EAB" w:rsidRDefault="00902EAB" w:rsidP="00902EAB">
            <w:pPr>
              <w:pStyle w:val="a5"/>
              <w:jc w:val="both"/>
              <w:rPr>
                <w:sz w:val="28"/>
                <w:szCs w:val="28"/>
              </w:rPr>
            </w:pPr>
            <w:r w:rsidRPr="00902EAB">
              <w:rPr>
                <w:sz w:val="28"/>
                <w:szCs w:val="28"/>
              </w:rPr>
              <w:t>Предметно-пространственная среда ДОО и ее элементы соответствуют требованиям по обеспечению надежности и безопасности</w:t>
            </w:r>
          </w:p>
        </w:tc>
        <w:tc>
          <w:tcPr>
            <w:tcW w:w="1276" w:type="dxa"/>
          </w:tcPr>
          <w:p w14:paraId="045F26F8" w14:textId="77777777" w:rsidR="00354383" w:rsidRDefault="00901506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045F26F9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5F26FA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14:paraId="045F26FB" w14:textId="77777777" w:rsidR="00902EAB" w:rsidRDefault="00902EAB" w:rsidP="001C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45F26FD" w14:textId="77777777" w:rsidR="004C4829" w:rsidRDefault="004C4829" w:rsidP="002E1C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2044"/>
        <w:gridCol w:w="2188"/>
        <w:gridCol w:w="1843"/>
      </w:tblGrid>
      <w:tr w:rsidR="006E7E66" w14:paraId="045F2702" w14:textId="77777777" w:rsidTr="006E7E66">
        <w:tc>
          <w:tcPr>
            <w:tcW w:w="1688" w:type="dxa"/>
            <w:hideMark/>
          </w:tcPr>
          <w:p w14:paraId="045F26FE" w14:textId="77777777" w:rsidR="006E7E66" w:rsidRDefault="006E7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2044" w:type="dxa"/>
            <w:hideMark/>
          </w:tcPr>
          <w:p w14:paraId="045F26FF" w14:textId="77777777" w:rsidR="006E7E66" w:rsidRDefault="006E7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188" w:type="dxa"/>
            <w:hideMark/>
          </w:tcPr>
          <w:p w14:paraId="045F2700" w14:textId="23A6116A" w:rsidR="006E7E66" w:rsidRDefault="0067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А.С.</w:t>
            </w:r>
          </w:p>
        </w:tc>
        <w:tc>
          <w:tcPr>
            <w:tcW w:w="1843" w:type="dxa"/>
            <w:hideMark/>
          </w:tcPr>
          <w:p w14:paraId="045F2701" w14:textId="77777777" w:rsidR="006E7E66" w:rsidRDefault="006E7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E7E66" w14:paraId="045F2707" w14:textId="77777777" w:rsidTr="006E7E66">
        <w:tc>
          <w:tcPr>
            <w:tcW w:w="1688" w:type="dxa"/>
            <w:hideMark/>
          </w:tcPr>
          <w:p w14:paraId="045F2703" w14:textId="77777777" w:rsidR="006E7E66" w:rsidRDefault="006E7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группы:</w:t>
            </w:r>
          </w:p>
        </w:tc>
        <w:tc>
          <w:tcPr>
            <w:tcW w:w="2044" w:type="dxa"/>
            <w:hideMark/>
          </w:tcPr>
          <w:p w14:paraId="045F2704" w14:textId="77777777" w:rsidR="006E7E66" w:rsidRDefault="006E7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gramEnd"/>
          </w:p>
        </w:tc>
        <w:tc>
          <w:tcPr>
            <w:tcW w:w="2188" w:type="dxa"/>
            <w:hideMark/>
          </w:tcPr>
          <w:p w14:paraId="045F2705" w14:textId="137BB751" w:rsidR="006E7E66" w:rsidRDefault="00FA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6E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hideMark/>
          </w:tcPr>
          <w:p w14:paraId="045F2706" w14:textId="77777777" w:rsidR="006E7E66" w:rsidRDefault="006E7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E7E66" w14:paraId="045F270C" w14:textId="77777777" w:rsidTr="006E7E66">
        <w:tc>
          <w:tcPr>
            <w:tcW w:w="1688" w:type="dxa"/>
          </w:tcPr>
          <w:p w14:paraId="045F2708" w14:textId="77777777" w:rsidR="006E7E66" w:rsidRDefault="006E7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hideMark/>
          </w:tcPr>
          <w:p w14:paraId="045F2709" w14:textId="77777777" w:rsidR="006E7E66" w:rsidRDefault="006E7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proofErr w:type="gramEnd"/>
          </w:p>
        </w:tc>
        <w:tc>
          <w:tcPr>
            <w:tcW w:w="2188" w:type="dxa"/>
            <w:hideMark/>
          </w:tcPr>
          <w:p w14:paraId="045F270A" w14:textId="7E60408B" w:rsidR="006E7E66" w:rsidRDefault="00FA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М</w:t>
            </w:r>
            <w:r w:rsidR="006E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843" w:type="dxa"/>
            <w:hideMark/>
          </w:tcPr>
          <w:p w14:paraId="045F270B" w14:textId="77777777" w:rsidR="006E7E66" w:rsidRDefault="006E7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E7E66" w14:paraId="045F2711" w14:textId="77777777" w:rsidTr="006E7E66">
        <w:tc>
          <w:tcPr>
            <w:tcW w:w="1688" w:type="dxa"/>
          </w:tcPr>
          <w:p w14:paraId="045F270D" w14:textId="77777777" w:rsidR="006E7E66" w:rsidRDefault="006E7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hideMark/>
          </w:tcPr>
          <w:p w14:paraId="045F270E" w14:textId="1C5E321E" w:rsidR="006E7E66" w:rsidRDefault="00FA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88" w:type="dxa"/>
            <w:hideMark/>
          </w:tcPr>
          <w:p w14:paraId="045F270F" w14:textId="11F3F50A" w:rsidR="006E7E66" w:rsidRDefault="00FA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М.М.</w:t>
            </w:r>
          </w:p>
        </w:tc>
        <w:tc>
          <w:tcPr>
            <w:tcW w:w="1843" w:type="dxa"/>
            <w:hideMark/>
          </w:tcPr>
          <w:p w14:paraId="045F2710" w14:textId="77777777" w:rsidR="006E7E66" w:rsidRDefault="006E7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E7E66" w14:paraId="045F2716" w14:textId="77777777" w:rsidTr="006E7E66">
        <w:tc>
          <w:tcPr>
            <w:tcW w:w="1688" w:type="dxa"/>
          </w:tcPr>
          <w:p w14:paraId="045F2712" w14:textId="77777777" w:rsidR="006E7E66" w:rsidRDefault="006E7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hideMark/>
          </w:tcPr>
          <w:p w14:paraId="289EBD6E" w14:textId="665708BC" w:rsidR="006E7E66" w:rsidRDefault="00FA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7E6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14:paraId="3D901235" w14:textId="77777777" w:rsidR="00656F42" w:rsidRDefault="0065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  <w:p w14:paraId="045F2713" w14:textId="2FB3F07A" w:rsidR="00FA4588" w:rsidRDefault="0065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6765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676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188" w:type="dxa"/>
            <w:hideMark/>
          </w:tcPr>
          <w:p w14:paraId="4C7B11C6" w14:textId="77777777" w:rsidR="006E7E66" w:rsidRDefault="00FA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А.С.</w:t>
            </w:r>
          </w:p>
          <w:p w14:paraId="3BD2B2CB" w14:textId="77777777" w:rsidR="00656F42" w:rsidRDefault="0065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Л.Ф</w:t>
            </w:r>
            <w:proofErr w:type="gramEnd"/>
          </w:p>
          <w:p w14:paraId="045F2714" w14:textId="6F614D56" w:rsidR="00656F42" w:rsidRDefault="0065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Н.Н.</w:t>
            </w:r>
          </w:p>
        </w:tc>
        <w:tc>
          <w:tcPr>
            <w:tcW w:w="1843" w:type="dxa"/>
            <w:hideMark/>
          </w:tcPr>
          <w:p w14:paraId="0300A695" w14:textId="77777777" w:rsidR="006E7E66" w:rsidRDefault="006E7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735E5D63" w14:textId="77777777" w:rsidR="00656F42" w:rsidRDefault="0065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045F2715" w14:textId="7503CC00" w:rsidR="00656F42" w:rsidRDefault="0065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14:paraId="045F2717" w14:textId="77777777" w:rsidR="001C2D9F" w:rsidRPr="00D361DB" w:rsidRDefault="001C2D9F" w:rsidP="00D361DB"/>
    <w:sectPr w:rsidR="001C2D9F" w:rsidRPr="00D361DB" w:rsidSect="00AA702B">
      <w:pgSz w:w="11909" w:h="16834"/>
      <w:pgMar w:top="568" w:right="357" w:bottom="0" w:left="134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D9F"/>
    <w:rsid w:val="00047B64"/>
    <w:rsid w:val="00125859"/>
    <w:rsid w:val="00136522"/>
    <w:rsid w:val="001644AC"/>
    <w:rsid w:val="001777EE"/>
    <w:rsid w:val="001C2D9F"/>
    <w:rsid w:val="001E7E82"/>
    <w:rsid w:val="001F67C5"/>
    <w:rsid w:val="002E1CE0"/>
    <w:rsid w:val="002E5CC0"/>
    <w:rsid w:val="0030245A"/>
    <w:rsid w:val="00343E54"/>
    <w:rsid w:val="00354383"/>
    <w:rsid w:val="003F1459"/>
    <w:rsid w:val="004C4829"/>
    <w:rsid w:val="004C7185"/>
    <w:rsid w:val="00563112"/>
    <w:rsid w:val="00656F42"/>
    <w:rsid w:val="00670838"/>
    <w:rsid w:val="00676504"/>
    <w:rsid w:val="006876FA"/>
    <w:rsid w:val="006E7E66"/>
    <w:rsid w:val="00733D05"/>
    <w:rsid w:val="00825CE9"/>
    <w:rsid w:val="00901506"/>
    <w:rsid w:val="00902EAB"/>
    <w:rsid w:val="00921B83"/>
    <w:rsid w:val="0095359C"/>
    <w:rsid w:val="00957FF8"/>
    <w:rsid w:val="00A24891"/>
    <w:rsid w:val="00A4269A"/>
    <w:rsid w:val="00AA702B"/>
    <w:rsid w:val="00AF5392"/>
    <w:rsid w:val="00B21147"/>
    <w:rsid w:val="00BD34B8"/>
    <w:rsid w:val="00CA7CB5"/>
    <w:rsid w:val="00D04C13"/>
    <w:rsid w:val="00D361DB"/>
    <w:rsid w:val="00E16283"/>
    <w:rsid w:val="00E43087"/>
    <w:rsid w:val="00E52C1C"/>
    <w:rsid w:val="00FA4588"/>
    <w:rsid w:val="00FE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2678"/>
  <w15:docId w15:val="{EC288293-80E2-42FB-BAB7-D703B8CF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D9F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3F145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145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F1459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F1459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link w:val="a6"/>
    <w:uiPriority w:val="99"/>
    <w:qFormat/>
    <w:rsid w:val="003F1459"/>
    <w:rPr>
      <w:rFonts w:ascii="Times New Roman" w:hAnsi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F1459"/>
    <w:rPr>
      <w:rFonts w:ascii="Times New Roman" w:hAnsi="Times New Roman"/>
      <w:lang w:eastAsia="ru-RU"/>
    </w:rPr>
  </w:style>
  <w:style w:type="paragraph" w:styleId="a7">
    <w:name w:val="List Paragraph"/>
    <w:basedOn w:val="a"/>
    <w:uiPriority w:val="99"/>
    <w:qFormat/>
    <w:rsid w:val="003F1459"/>
    <w:pPr>
      <w:ind w:left="720"/>
    </w:pPr>
  </w:style>
  <w:style w:type="table" w:styleId="a8">
    <w:name w:val="Table Grid"/>
    <w:basedOn w:val="a1"/>
    <w:uiPriority w:val="59"/>
    <w:rsid w:val="0090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Алексей</cp:lastModifiedBy>
  <cp:revision>24</cp:revision>
  <cp:lastPrinted>2023-04-19T06:13:00Z</cp:lastPrinted>
  <dcterms:created xsi:type="dcterms:W3CDTF">2017-04-15T21:24:00Z</dcterms:created>
  <dcterms:modified xsi:type="dcterms:W3CDTF">2023-04-19T06:15:00Z</dcterms:modified>
</cp:coreProperties>
</file>